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4D" w:rsidRDefault="00330E4D" w:rsidP="00330E4D">
      <w:pPr>
        <w:pStyle w:val="a3"/>
        <w:jc w:val="left"/>
      </w:pPr>
      <w:r>
        <w:t>東海六十</w:t>
      </w:r>
      <w:r>
        <w:t xml:space="preserve"> </w:t>
      </w:r>
      <w:r>
        <w:t>撥雲見日（烏雲篇）</w:t>
      </w:r>
    </w:p>
    <w:p w:rsidR="00330E4D" w:rsidRPr="009F4A45" w:rsidRDefault="00330E4D" w:rsidP="00330E4D">
      <w:pPr>
        <w:pStyle w:val="Web"/>
        <w:rPr>
          <w:rFonts w:ascii="Times New Roman" w:eastAsia="標楷體" w:hAnsi="Times New Roman" w:hint="eastAsia"/>
          <w:b/>
        </w:rPr>
      </w:pPr>
      <w:r w:rsidRPr="009F4A45">
        <w:rPr>
          <w:rFonts w:ascii="Times New Roman" w:eastAsia="標楷體" w:hAnsi="Times New Roman" w:hint="eastAsia"/>
          <w:b/>
        </w:rPr>
        <w:t>2014</w:t>
      </w:r>
      <w:r w:rsidRPr="009F4A45">
        <w:rPr>
          <w:rFonts w:ascii="Times New Roman" w:eastAsia="標楷體" w:hAnsi="Times New Roman"/>
          <w:b/>
        </w:rPr>
        <w:t>年</w:t>
      </w:r>
      <w:r>
        <w:rPr>
          <w:rFonts w:ascii="Times New Roman" w:eastAsia="標楷體" w:hAnsi="Times New Roman" w:hint="eastAsia"/>
          <w:b/>
        </w:rPr>
        <w:t>1</w:t>
      </w:r>
      <w:r>
        <w:rPr>
          <w:rFonts w:ascii="Times New Roman" w:eastAsia="標楷體" w:hAnsi="Times New Roman"/>
          <w:b/>
        </w:rPr>
        <w:t>2</w:t>
      </w:r>
      <w:r w:rsidRPr="009F4A45">
        <w:rPr>
          <w:rFonts w:ascii="Times New Roman" w:eastAsia="標楷體" w:hAnsi="Times New Roman"/>
          <w:b/>
        </w:rPr>
        <w:t>月</w:t>
      </w:r>
      <w:r w:rsidRPr="009F4A45">
        <w:rPr>
          <w:rFonts w:ascii="Times New Roman" w:eastAsia="標楷體" w:hAnsi="Times New Roman" w:hint="eastAsia"/>
          <w:b/>
        </w:rPr>
        <w:t>2</w:t>
      </w:r>
      <w:r w:rsidRPr="009F4A45">
        <w:rPr>
          <w:rFonts w:ascii="Times New Roman" w:eastAsia="標楷體" w:hAnsi="Times New Roman"/>
          <w:b/>
        </w:rPr>
        <w:t>日，東海大學教師會</w:t>
      </w:r>
      <w:r w:rsidRPr="009F4A45">
        <w:rPr>
          <w:rFonts w:ascii="Times New Roman" w:eastAsia="標楷體" w:hAnsi="Times New Roman" w:hint="eastAsia"/>
          <w:b/>
        </w:rPr>
        <w:t>F</w:t>
      </w:r>
      <w:r w:rsidRPr="009F4A45">
        <w:rPr>
          <w:rFonts w:ascii="Times New Roman" w:eastAsia="標楷體" w:hAnsi="Times New Roman"/>
          <w:b/>
        </w:rPr>
        <w:t>B</w:t>
      </w:r>
    </w:p>
    <w:p w:rsidR="00330E4D" w:rsidRDefault="00330E4D" w:rsidP="00330E4D">
      <w:pPr>
        <w:pStyle w:val="Web"/>
      </w:pPr>
      <w:r>
        <w:t>親愛的同仁：</w:t>
      </w:r>
    </w:p>
    <w:p w:rsidR="00330E4D" w:rsidRDefault="00330E4D" w:rsidP="00330E4D">
      <w:pPr>
        <w:pStyle w:val="Web"/>
      </w:pPr>
      <w:r>
        <w:t>東海是我們安身立命的學校，對目</w:t>
      </w:r>
      <w:bookmarkStart w:id="0" w:name="_GoBack"/>
      <w:bookmarkEnd w:id="0"/>
      <w:r>
        <w:t>前校務狀況我們不能再</w:t>
      </w:r>
      <w:proofErr w:type="gramStart"/>
      <w:r>
        <w:t>噤</w:t>
      </w:r>
      <w:proofErr w:type="gramEnd"/>
      <w:r>
        <w:t>聲，呼籲大家挺身共同面對我們的未來，將以「烏雲篇」陳述現況，再以「日光篇」提出行動建議。先談我們頭上的烏雲：</w:t>
      </w:r>
    </w:p>
    <w:p w:rsidR="00330E4D" w:rsidRDefault="00330E4D" w:rsidP="00330E4D">
      <w:pPr>
        <w:pStyle w:val="Web"/>
      </w:pPr>
      <w:r>
        <w:t>1. 外在環境</w:t>
      </w:r>
    </w:p>
    <w:p w:rsidR="00330E4D" w:rsidRDefault="00330E4D" w:rsidP="00330E4D">
      <w:pPr>
        <w:pStyle w:val="Web"/>
      </w:pPr>
      <w:r>
        <w:t>東海碩士班六年內報考人數銳減了83%（從5179人降至898人），報名人數與招生名額已相去不遠，其水準可想而知。大學部招生問題會更加嚴重，105 年將開始</w:t>
      </w:r>
      <w:proofErr w:type="gramStart"/>
      <w:r>
        <w:t>面對少子化</w:t>
      </w:r>
      <w:proofErr w:type="gramEnd"/>
      <w:r>
        <w:t>衝擊，</w:t>
      </w:r>
      <w:proofErr w:type="gramStart"/>
      <w:r>
        <w:t>全國生源將</w:t>
      </w:r>
      <w:proofErr w:type="gramEnd"/>
      <w:r>
        <w:t>比今年減少20%，隨後，將持續下降到只剩目前一半。教育部預計未來五年將有60所大學不見，十年內可能產生一萬名流 浪教師，再不積極面對，東海屆時將會招到怎樣的學生？我們又會成為怎樣的教師？教育理想又會安在？</w:t>
      </w:r>
    </w:p>
    <w:p w:rsidR="00330E4D" w:rsidRDefault="00330E4D" w:rsidP="00330E4D">
      <w:pPr>
        <w:pStyle w:val="Web"/>
      </w:pPr>
      <w:r>
        <w:t>2. 校務治理</w:t>
      </w:r>
    </w:p>
    <w:p w:rsidR="00330E4D" w:rsidRDefault="00330E4D" w:rsidP="00330E4D">
      <w:pPr>
        <w:pStyle w:val="Web"/>
      </w:pPr>
      <w:r>
        <w:t>校長就任近兩年，剛到校時言必稱「博雅」，金門行政主管會議後，「綠色博雅」赫然成為救命口訣。但我們沒有看到清楚明確的整體目標、沒有看到協調一致的行動方案、也沒有</w:t>
      </w:r>
      <w:proofErr w:type="gramStart"/>
      <w:r>
        <w:t>看到此願景</w:t>
      </w:r>
      <w:proofErr w:type="gramEnd"/>
      <w:r>
        <w:t>能凝聚全校老師的行動共識，我們為東海日益流失的時間與耗費的力氣感到惋惜。</w:t>
      </w:r>
    </w:p>
    <w:p w:rsidR="00330E4D" w:rsidRDefault="00330E4D" w:rsidP="00330E4D">
      <w:pPr>
        <w:pStyle w:val="Web"/>
      </w:pPr>
      <w:r>
        <w:t>校務領導者不願</w:t>
      </w:r>
      <w:proofErr w:type="gramStart"/>
      <w:r>
        <w:t>咨諏</w:t>
      </w:r>
      <w:proofErr w:type="gramEnd"/>
      <w:r>
        <w:t>善道、察納雅言，偏執風格與東海開放</w:t>
      </w:r>
      <w:proofErr w:type="gramStart"/>
      <w:r>
        <w:t>思辯</w:t>
      </w:r>
      <w:proofErr w:type="gramEnd"/>
      <w:r>
        <w:t>的校風</w:t>
      </w:r>
      <w:proofErr w:type="gramStart"/>
      <w:r>
        <w:t>迥</w:t>
      </w:r>
      <w:proofErr w:type="gramEnd"/>
      <w:r>
        <w:t>異；募款績效的誇大、用人的不當、不尊重校內程序、流於情緒不就事論事的風格，讓東海 求真校風與制度漸被侵蝕；交通、宿舍分配、不准校外兼課、垃圾等不必要的爭議，讓東海減損了對人的尊敬與互重。我們看不到激勵將士的方向與目標，看不到創 校時代的理想與高度，看不到全校士氣的凝聚，我們只看到國王的新衣。</w:t>
      </w:r>
    </w:p>
    <w:p w:rsidR="00330E4D" w:rsidRDefault="00330E4D" w:rsidP="00330E4D">
      <w:pPr>
        <w:pStyle w:val="Web"/>
      </w:pPr>
      <w:r>
        <w:t>3. 校務發展計畫</w:t>
      </w:r>
    </w:p>
    <w:p w:rsidR="00330E4D" w:rsidRDefault="00330E4D" w:rsidP="00330E4D">
      <w:pPr>
        <w:pStyle w:val="Web"/>
      </w:pPr>
      <w:r>
        <w:t>校長規劃中的中長程校務發展計畫主張「綠色博雅」、「</w:t>
      </w:r>
      <w:proofErr w:type="gramStart"/>
      <w:r>
        <w:t>大幅減招</w:t>
      </w:r>
      <w:proofErr w:type="gramEnd"/>
      <w:r>
        <w:t>」、「裁減教職員」、「</w:t>
      </w:r>
      <w:proofErr w:type="gramStart"/>
      <w:r>
        <w:t>緊縮圖儀預算</w:t>
      </w:r>
      <w:proofErr w:type="gramEnd"/>
      <w:r>
        <w:t>」、「擴大校園建設支出」、「擴大業外投資」。如此</w:t>
      </w:r>
      <w:proofErr w:type="gramStart"/>
      <w:r>
        <w:t>攸</w:t>
      </w:r>
      <w:proofErr w:type="gramEnd"/>
      <w:r>
        <w:t>關 東海存亡之重大計劃，校長卻拒絕接受校務會議審議、無意在校內進行廣泛討論、視教師意見如洪水。未經充分討論的東海十年計畫倘若貿然實</w:t>
      </w:r>
      <w:r>
        <w:lastRenderedPageBreak/>
        <w:t>施，可能帶來災難性 的後果。我們確實需要一個面對未來十年的校務計畫，但我們知道規劃中長程校務不該如此草率、也不該漠視全校教師參與的權力。</w:t>
      </w:r>
    </w:p>
    <w:p w:rsidR="00330E4D" w:rsidRDefault="00330E4D" w:rsidP="00330E4D">
      <w:pPr>
        <w:pStyle w:val="Web"/>
      </w:pPr>
      <w:r>
        <w:t>雖然烏雲籠罩，言路閉塞，但事在人為，我們不再</w:t>
      </w:r>
      <w:proofErr w:type="gramStart"/>
      <w:r>
        <w:t>噤</w:t>
      </w:r>
      <w:proofErr w:type="gramEnd"/>
      <w:r>
        <w:t>聲，也不僅止於批評，談了「烏雲」，我們將提出具體的行動，敬請期待「日光篇」！</w:t>
      </w:r>
    </w:p>
    <w:p w:rsidR="00330E4D" w:rsidRDefault="00330E4D" w:rsidP="00330E4D">
      <w:pPr>
        <w:pStyle w:val="Web"/>
      </w:pPr>
      <w:r>
        <w:t>教師會理監事會</w:t>
      </w:r>
    </w:p>
    <w:p w:rsidR="00330E4D" w:rsidRDefault="00330E4D" w:rsidP="00330E4D">
      <w:pPr>
        <w:pStyle w:val="Web"/>
      </w:pPr>
      <w:r>
        <w:t>--東海大學教師會--</w:t>
      </w:r>
    </w:p>
    <w:p w:rsidR="00045C82" w:rsidRPr="00330E4D" w:rsidRDefault="00045C82"/>
    <w:sectPr w:rsidR="00045C82" w:rsidRPr="00330E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4D"/>
    <w:rsid w:val="00045C82"/>
    <w:rsid w:val="0033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E0A4A-2DB8-42B7-B321-103A7946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30E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Title"/>
    <w:basedOn w:val="a"/>
    <w:next w:val="a"/>
    <w:link w:val="a4"/>
    <w:uiPriority w:val="10"/>
    <w:qFormat/>
    <w:rsid w:val="00330E4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30E4D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</dc:creator>
  <cp:keywords/>
  <dc:description/>
  <cp:lastModifiedBy>FUI</cp:lastModifiedBy>
  <cp:revision>1</cp:revision>
  <dcterms:created xsi:type="dcterms:W3CDTF">2016-03-23T08:54:00Z</dcterms:created>
  <dcterms:modified xsi:type="dcterms:W3CDTF">2016-03-23T08:55:00Z</dcterms:modified>
</cp:coreProperties>
</file>